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3D" w:rsidRPr="004104CD" w:rsidRDefault="000C7B3D" w:rsidP="000C7B3D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4CD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0C7B3D" w:rsidRPr="004104CD" w:rsidRDefault="000C7B3D" w:rsidP="000C7B3D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4CD">
        <w:rPr>
          <w:rFonts w:ascii="Times New Roman" w:hAnsi="Times New Roman" w:cs="Times New Roman"/>
          <w:b/>
          <w:sz w:val="28"/>
          <w:szCs w:val="28"/>
        </w:rPr>
        <w:t xml:space="preserve"> «Татальская средняя общеобразовательная школа» </w:t>
      </w:r>
    </w:p>
    <w:p w:rsidR="000C7B3D" w:rsidRPr="004104CD" w:rsidRDefault="000C7B3D" w:rsidP="000C7B3D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4CD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4104CD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4104CD">
        <w:rPr>
          <w:rFonts w:ascii="Times New Roman" w:hAnsi="Times New Roman" w:cs="Times New Roman"/>
          <w:b/>
          <w:sz w:val="28"/>
          <w:szCs w:val="28"/>
        </w:rPr>
        <w:t>атал</w:t>
      </w:r>
    </w:p>
    <w:p w:rsidR="000C7B3D" w:rsidRPr="004104CD" w:rsidRDefault="000C7B3D" w:rsidP="000C7B3D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4CD">
        <w:rPr>
          <w:rFonts w:ascii="Times New Roman" w:hAnsi="Times New Roman" w:cs="Times New Roman"/>
          <w:b/>
          <w:sz w:val="28"/>
          <w:szCs w:val="28"/>
        </w:rPr>
        <w:t>Юстинского района</w:t>
      </w:r>
    </w:p>
    <w:p w:rsidR="000C7B3D" w:rsidRPr="004104CD" w:rsidRDefault="000C7B3D" w:rsidP="000C7B3D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4CD">
        <w:rPr>
          <w:rFonts w:ascii="Times New Roman" w:hAnsi="Times New Roman" w:cs="Times New Roman"/>
          <w:b/>
          <w:sz w:val="28"/>
          <w:szCs w:val="28"/>
        </w:rPr>
        <w:t>Республики Калмыкия</w:t>
      </w:r>
    </w:p>
    <w:p w:rsidR="000C7B3D" w:rsidRPr="004104CD" w:rsidRDefault="000C7B3D" w:rsidP="000C7B3D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37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261"/>
        <w:gridCol w:w="3765"/>
      </w:tblGrid>
      <w:tr w:rsidR="000C7B3D" w:rsidRPr="004104CD" w:rsidTr="00856C84">
        <w:trPr>
          <w:trHeight w:val="3021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D" w:rsidRPr="004104CD" w:rsidRDefault="000C7B3D" w:rsidP="00856C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:rsidR="000C7B3D" w:rsidRPr="004104CD" w:rsidRDefault="000C7B3D" w:rsidP="00856C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104CD">
              <w:rPr>
                <w:rFonts w:ascii="Times New Roman" w:hAnsi="Times New Roman" w:cs="Times New Roman"/>
                <w:sz w:val="28"/>
                <w:szCs w:val="28"/>
              </w:rPr>
              <w:t xml:space="preserve">едагогическим советом           </w:t>
            </w:r>
          </w:p>
          <w:p w:rsidR="000C7B3D" w:rsidRPr="004104CD" w:rsidRDefault="000C7B3D" w:rsidP="00856C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CD">
              <w:rPr>
                <w:rFonts w:ascii="Times New Roman" w:hAnsi="Times New Roman" w:cs="Times New Roman"/>
                <w:sz w:val="28"/>
                <w:szCs w:val="28"/>
              </w:rPr>
              <w:t xml:space="preserve"> МКОУ «Татальская СОШ»</w:t>
            </w:r>
          </w:p>
          <w:p w:rsidR="000C7B3D" w:rsidRPr="004104CD" w:rsidRDefault="000C7B3D" w:rsidP="00856C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4C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 </w:t>
            </w:r>
          </w:p>
          <w:p w:rsidR="000C7B3D" w:rsidRPr="004104CD" w:rsidRDefault="000C7B3D" w:rsidP="00856C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«___»  августа 2023</w:t>
            </w:r>
            <w:r w:rsidRPr="004104C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C7B3D" w:rsidRPr="004104CD" w:rsidRDefault="000C7B3D" w:rsidP="00856C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D" w:rsidRPr="004104CD" w:rsidRDefault="000C7B3D" w:rsidP="00856C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СОГЛАСОВАНО: </w:t>
            </w:r>
          </w:p>
          <w:p w:rsidR="000C7B3D" w:rsidRPr="004104CD" w:rsidRDefault="000C7B3D" w:rsidP="00856C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C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  </w:t>
            </w:r>
          </w:p>
          <w:p w:rsidR="000C7B3D" w:rsidRDefault="000C7B3D" w:rsidP="00856C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CD">
              <w:rPr>
                <w:rFonts w:ascii="Times New Roman" w:hAnsi="Times New Roman" w:cs="Times New Roman"/>
                <w:sz w:val="28"/>
                <w:szCs w:val="28"/>
              </w:rPr>
              <w:t xml:space="preserve">по УВР  </w:t>
            </w:r>
          </w:p>
          <w:p w:rsidR="000C7B3D" w:rsidRDefault="000C7B3D" w:rsidP="00856C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CD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4104CD">
              <w:rPr>
                <w:rFonts w:ascii="Times New Roman" w:hAnsi="Times New Roman" w:cs="Times New Roman"/>
                <w:sz w:val="28"/>
                <w:szCs w:val="28"/>
              </w:rPr>
              <w:t xml:space="preserve">/Р.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104CD">
              <w:rPr>
                <w:rFonts w:ascii="Times New Roman" w:hAnsi="Times New Roman" w:cs="Times New Roman"/>
                <w:sz w:val="28"/>
                <w:szCs w:val="28"/>
              </w:rPr>
              <w:t>.Чимидова</w:t>
            </w:r>
            <w:proofErr w:type="spellEnd"/>
            <w:r w:rsidRPr="004104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7B3D" w:rsidRDefault="000C7B3D" w:rsidP="00856C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B3D" w:rsidRPr="004104CD" w:rsidRDefault="000C7B3D" w:rsidP="00856C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 августа 2023</w:t>
            </w:r>
            <w:r w:rsidRPr="004104C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C7B3D" w:rsidRPr="004104CD" w:rsidRDefault="000C7B3D" w:rsidP="00856C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D" w:rsidRPr="004104CD" w:rsidRDefault="000C7B3D" w:rsidP="00856C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УТВЕРЖДЕНО:</w:t>
            </w:r>
          </w:p>
          <w:p w:rsidR="000C7B3D" w:rsidRPr="004104CD" w:rsidRDefault="000C7B3D" w:rsidP="00856C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CD">
              <w:rPr>
                <w:rFonts w:ascii="Times New Roman" w:hAnsi="Times New Roman" w:cs="Times New Roman"/>
                <w:sz w:val="28"/>
                <w:szCs w:val="28"/>
              </w:rPr>
              <w:t>директор МКОУ «Татальская СОШ»</w:t>
            </w:r>
          </w:p>
          <w:p w:rsidR="000C7B3D" w:rsidRPr="004104CD" w:rsidRDefault="000C7B3D" w:rsidP="00856C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4104CD">
              <w:rPr>
                <w:rFonts w:ascii="Times New Roman" w:hAnsi="Times New Roman" w:cs="Times New Roman"/>
                <w:sz w:val="28"/>
                <w:szCs w:val="28"/>
              </w:rPr>
              <w:t xml:space="preserve">/Б.М. </w:t>
            </w:r>
            <w:proofErr w:type="spellStart"/>
            <w:r w:rsidRPr="004104CD">
              <w:rPr>
                <w:rFonts w:ascii="Times New Roman" w:hAnsi="Times New Roman" w:cs="Times New Roman"/>
                <w:sz w:val="28"/>
                <w:szCs w:val="28"/>
              </w:rPr>
              <w:t>Канкаева</w:t>
            </w:r>
            <w:proofErr w:type="spellEnd"/>
            <w:r w:rsidRPr="004104CD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C7B3D" w:rsidRPr="004104CD" w:rsidRDefault="000C7B3D" w:rsidP="00856C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CD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</w:t>
            </w:r>
            <w:proofErr w:type="spellStart"/>
            <w:r w:rsidRPr="004104CD">
              <w:rPr>
                <w:rFonts w:ascii="Times New Roman" w:hAnsi="Times New Roman" w:cs="Times New Roman"/>
                <w:sz w:val="28"/>
                <w:szCs w:val="28"/>
              </w:rPr>
              <w:t>__о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___________2023 г.</w:t>
            </w:r>
          </w:p>
          <w:p w:rsidR="000C7B3D" w:rsidRPr="004104CD" w:rsidRDefault="000C7B3D" w:rsidP="00856C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7B3D" w:rsidRPr="004104CD" w:rsidRDefault="000C7B3D" w:rsidP="000C7B3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0C7B3D" w:rsidRPr="004104CD" w:rsidRDefault="000C7B3D" w:rsidP="000C7B3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7B3D" w:rsidRPr="0055364E" w:rsidRDefault="000C7B3D" w:rsidP="000C7B3D">
      <w:pPr>
        <w:pStyle w:val="a4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55364E">
        <w:rPr>
          <w:rFonts w:ascii="Times New Roman" w:hAnsi="Times New Roman" w:cs="Times New Roman"/>
          <w:b/>
          <w:sz w:val="40"/>
          <w:szCs w:val="28"/>
        </w:rPr>
        <w:t>РАБОЧАЯ ПРОГРАММА</w:t>
      </w:r>
    </w:p>
    <w:p w:rsidR="000C7B3D" w:rsidRPr="0055364E" w:rsidRDefault="000C7B3D" w:rsidP="000C7B3D">
      <w:pPr>
        <w:pStyle w:val="a4"/>
        <w:jc w:val="center"/>
        <w:rPr>
          <w:rFonts w:ascii="Times New Roman" w:hAnsi="Times New Roman" w:cs="Times New Roman"/>
          <w:bCs/>
          <w:i/>
          <w:sz w:val="40"/>
          <w:szCs w:val="28"/>
        </w:rPr>
      </w:pPr>
      <w:r w:rsidRPr="0055364E">
        <w:rPr>
          <w:rFonts w:ascii="Times New Roman" w:hAnsi="Times New Roman" w:cs="Times New Roman"/>
          <w:bCs/>
          <w:i/>
          <w:sz w:val="40"/>
          <w:szCs w:val="28"/>
        </w:rPr>
        <w:t xml:space="preserve">внеурочной деятельности </w:t>
      </w:r>
    </w:p>
    <w:p w:rsidR="000C7B3D" w:rsidRPr="0055364E" w:rsidRDefault="000C7B3D" w:rsidP="000C7B3D">
      <w:pPr>
        <w:pStyle w:val="a4"/>
        <w:jc w:val="center"/>
        <w:rPr>
          <w:rFonts w:ascii="Times New Roman" w:hAnsi="Times New Roman" w:cs="Times New Roman"/>
          <w:bCs/>
          <w:i/>
          <w:sz w:val="40"/>
          <w:szCs w:val="28"/>
        </w:rPr>
      </w:pPr>
      <w:r w:rsidRPr="0055364E">
        <w:rPr>
          <w:rFonts w:ascii="Times New Roman" w:hAnsi="Times New Roman" w:cs="Times New Roman"/>
          <w:bCs/>
          <w:i/>
          <w:sz w:val="40"/>
          <w:szCs w:val="28"/>
        </w:rPr>
        <w:t xml:space="preserve"> социально</w:t>
      </w:r>
      <w:r w:rsidR="00980933">
        <w:rPr>
          <w:rFonts w:ascii="Times New Roman" w:hAnsi="Times New Roman" w:cs="Times New Roman"/>
          <w:bCs/>
          <w:i/>
          <w:sz w:val="40"/>
          <w:szCs w:val="28"/>
        </w:rPr>
        <w:t>го</w:t>
      </w:r>
      <w:r w:rsidRPr="0055364E">
        <w:rPr>
          <w:rFonts w:ascii="Times New Roman" w:hAnsi="Times New Roman" w:cs="Times New Roman"/>
          <w:bCs/>
          <w:i/>
          <w:sz w:val="40"/>
          <w:szCs w:val="28"/>
        </w:rPr>
        <w:t xml:space="preserve">  направлени</w:t>
      </w:r>
      <w:r w:rsidR="00980933">
        <w:rPr>
          <w:rFonts w:ascii="Times New Roman" w:hAnsi="Times New Roman" w:cs="Times New Roman"/>
          <w:bCs/>
          <w:i/>
          <w:sz w:val="40"/>
          <w:szCs w:val="28"/>
        </w:rPr>
        <w:t>я</w:t>
      </w:r>
    </w:p>
    <w:p w:rsidR="000C7B3D" w:rsidRPr="0055364E" w:rsidRDefault="000C7B3D" w:rsidP="000C7B3D">
      <w:pPr>
        <w:pStyle w:val="a4"/>
        <w:jc w:val="center"/>
        <w:rPr>
          <w:rFonts w:ascii="Times New Roman" w:hAnsi="Times New Roman" w:cs="Times New Roman"/>
          <w:bCs/>
          <w:i/>
          <w:sz w:val="40"/>
          <w:szCs w:val="28"/>
        </w:rPr>
      </w:pPr>
      <w:r w:rsidRPr="0055364E">
        <w:rPr>
          <w:rFonts w:ascii="Times New Roman" w:hAnsi="Times New Roman" w:cs="Times New Roman"/>
          <w:bCs/>
          <w:i/>
          <w:sz w:val="40"/>
          <w:szCs w:val="28"/>
        </w:rPr>
        <w:t xml:space="preserve">« </w:t>
      </w:r>
      <w:r>
        <w:rPr>
          <w:rFonts w:ascii="Times New Roman" w:hAnsi="Times New Roman" w:cs="Times New Roman"/>
          <w:bCs/>
          <w:i/>
          <w:sz w:val="40"/>
          <w:szCs w:val="28"/>
        </w:rPr>
        <w:t>Твоя профессиональная карьера</w:t>
      </w:r>
      <w:r w:rsidRPr="0055364E">
        <w:rPr>
          <w:rFonts w:ascii="Times New Roman" w:hAnsi="Times New Roman" w:cs="Times New Roman"/>
          <w:bCs/>
          <w:i/>
          <w:sz w:val="40"/>
          <w:szCs w:val="28"/>
        </w:rPr>
        <w:t xml:space="preserve"> »</w:t>
      </w:r>
    </w:p>
    <w:p w:rsidR="000C7B3D" w:rsidRPr="0055364E" w:rsidRDefault="000C7B3D" w:rsidP="000C7B3D">
      <w:pPr>
        <w:pStyle w:val="a4"/>
        <w:jc w:val="center"/>
        <w:rPr>
          <w:rFonts w:ascii="Times New Roman" w:hAnsi="Times New Roman" w:cs="Times New Roman"/>
          <w:bCs/>
          <w:sz w:val="40"/>
          <w:szCs w:val="28"/>
        </w:rPr>
      </w:pPr>
      <w:r>
        <w:rPr>
          <w:rFonts w:ascii="Times New Roman" w:hAnsi="Times New Roman" w:cs="Times New Roman"/>
          <w:bCs/>
          <w:sz w:val="40"/>
          <w:szCs w:val="28"/>
        </w:rPr>
        <w:t>7, 8</w:t>
      </w:r>
      <w:r w:rsidRPr="0055364E">
        <w:rPr>
          <w:rFonts w:ascii="Times New Roman" w:hAnsi="Times New Roman" w:cs="Times New Roman"/>
          <w:bCs/>
          <w:sz w:val="40"/>
          <w:szCs w:val="28"/>
        </w:rPr>
        <w:t xml:space="preserve"> класс</w:t>
      </w:r>
      <w:r>
        <w:rPr>
          <w:rFonts w:ascii="Times New Roman" w:hAnsi="Times New Roman" w:cs="Times New Roman"/>
          <w:bCs/>
          <w:sz w:val="40"/>
          <w:szCs w:val="28"/>
        </w:rPr>
        <w:t>ы</w:t>
      </w:r>
    </w:p>
    <w:p w:rsidR="000C7B3D" w:rsidRPr="004104CD" w:rsidRDefault="000C7B3D" w:rsidP="000C7B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104C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7B3D" w:rsidRPr="004104CD" w:rsidRDefault="000C7B3D" w:rsidP="000C7B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4104CD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104CD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0C7B3D" w:rsidRPr="004104CD" w:rsidRDefault="000C7B3D" w:rsidP="000C7B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7,8</w:t>
      </w:r>
      <w:r w:rsidRPr="004104CD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104CD">
        <w:rPr>
          <w:rFonts w:ascii="Times New Roman" w:hAnsi="Times New Roman" w:cs="Times New Roman"/>
          <w:sz w:val="28"/>
          <w:szCs w:val="28"/>
        </w:rPr>
        <w:t xml:space="preserve"> - 1 час в неделю (всего 3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4104CD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04CD">
        <w:rPr>
          <w:rFonts w:ascii="Times New Roman" w:hAnsi="Times New Roman" w:cs="Times New Roman"/>
          <w:sz w:val="28"/>
          <w:szCs w:val="28"/>
        </w:rPr>
        <w:t>)</w:t>
      </w:r>
    </w:p>
    <w:p w:rsidR="000C7B3D" w:rsidRPr="004104CD" w:rsidRDefault="000C7B3D" w:rsidP="000C7B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7B3D" w:rsidRPr="004104CD" w:rsidRDefault="000C7B3D" w:rsidP="000C7B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7B3D" w:rsidRPr="004104CD" w:rsidRDefault="000C7B3D" w:rsidP="000C7B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7B3D" w:rsidRPr="004104CD" w:rsidRDefault="000C7B3D" w:rsidP="000C7B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7B3D" w:rsidRPr="004104CD" w:rsidRDefault="000C7B3D" w:rsidP="000C7B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7B3D" w:rsidRPr="004104CD" w:rsidRDefault="000C7B3D" w:rsidP="000C7B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7B3D" w:rsidRPr="004104CD" w:rsidRDefault="000C7B3D" w:rsidP="000C7B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7B3D" w:rsidRPr="0055364E" w:rsidRDefault="000C7B3D" w:rsidP="000C7B3D">
      <w:pPr>
        <w:pStyle w:val="a4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55364E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5536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5364E">
        <w:rPr>
          <w:rFonts w:ascii="Times New Roman" w:hAnsi="Times New Roman" w:cs="Times New Roman"/>
          <w:sz w:val="28"/>
          <w:szCs w:val="28"/>
        </w:rPr>
        <w:t xml:space="preserve"> Даваева Баин Владимировна  </w:t>
      </w:r>
    </w:p>
    <w:p w:rsidR="000C7B3D" w:rsidRPr="0055364E" w:rsidRDefault="000C7B3D" w:rsidP="000C7B3D">
      <w:pPr>
        <w:pStyle w:val="a4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55364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C7B3D" w:rsidRPr="0055364E" w:rsidRDefault="000C7B3D" w:rsidP="000C7B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7B3D" w:rsidRPr="004104CD" w:rsidRDefault="000C7B3D" w:rsidP="000C7B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3D" w:rsidRPr="004104CD" w:rsidRDefault="000C7B3D" w:rsidP="000C7B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3D" w:rsidRPr="004104CD" w:rsidRDefault="000C7B3D" w:rsidP="000C7B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3D" w:rsidRDefault="000C7B3D" w:rsidP="000C7B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3D" w:rsidRDefault="000C7B3D" w:rsidP="000C7B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3D" w:rsidRPr="004104CD" w:rsidRDefault="000C7B3D" w:rsidP="000C7B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3D" w:rsidRDefault="000C7B3D" w:rsidP="000C7B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9F3E08" w:rsidRPr="009F3E08" w:rsidRDefault="009F3E08" w:rsidP="009F3E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E0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Изменяющаяся структура экономики России влечет за собой и изменение состава профессий. Многие из них отмирают, возникают новые, расширяются функции существующих. Все большее место занимает в обществе сфера услуг, индивидуализируется стиль жизни и труда, усиливается взаимосвязь между обществом и личностью.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E08">
        <w:rPr>
          <w:rFonts w:ascii="Times New Roman" w:hAnsi="Times New Roman" w:cs="Times New Roman"/>
          <w:sz w:val="28"/>
          <w:szCs w:val="28"/>
        </w:rPr>
        <w:t xml:space="preserve">  Концепция профильного обучения, предложенная правительством России, предполагает, что к старшей школе ученик должен определиться с профилем своего дальнейшего обучения. Это накладывает особую ответственность на основную школу, где осуществляется </w:t>
      </w:r>
      <w:proofErr w:type="spellStart"/>
      <w:r w:rsidRPr="009F3E08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9F3E08">
        <w:rPr>
          <w:rFonts w:ascii="Times New Roman" w:hAnsi="Times New Roman" w:cs="Times New Roman"/>
          <w:sz w:val="28"/>
          <w:szCs w:val="28"/>
        </w:rPr>
        <w:t xml:space="preserve"> подготовка.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3E08">
        <w:rPr>
          <w:rFonts w:ascii="Times New Roman" w:hAnsi="Times New Roman" w:cs="Times New Roman"/>
          <w:sz w:val="28"/>
          <w:szCs w:val="28"/>
        </w:rPr>
        <w:t xml:space="preserve">Возрастает роль профессиональной ориентации, предназначение которой заключается в следующем: 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E08">
        <w:rPr>
          <w:rFonts w:ascii="Times New Roman" w:hAnsi="Times New Roman" w:cs="Times New Roman"/>
          <w:sz w:val="28"/>
          <w:szCs w:val="28"/>
        </w:rPr>
        <w:t>- формировать у учащихся положительное отношение к труду;                                      - научить детей разбираться в содержании профессиональной деятельности;   - научить школьников соотносить требования, предъявляемые профессией, с индивидуальными качествами личности;                                                                             - обеспечить в школе широкий диапазон вариативности профильного обучения за счет комплексных и нетрадиционных форм и методов, применяемых на уроках элективных курсов и в воспитательной работе.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E08">
        <w:rPr>
          <w:rFonts w:ascii="Times New Roman" w:hAnsi="Times New Roman" w:cs="Times New Roman"/>
          <w:sz w:val="28"/>
          <w:szCs w:val="28"/>
        </w:rPr>
        <w:t xml:space="preserve">    Программа адресована учащимся 7 - 8 классов.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E08">
        <w:rPr>
          <w:rFonts w:ascii="Times New Roman" w:hAnsi="Times New Roman" w:cs="Times New Roman"/>
          <w:sz w:val="28"/>
          <w:szCs w:val="28"/>
        </w:rPr>
        <w:t xml:space="preserve">    Стремительный переход российского общества к новым формам хозяйственной деятельности привел к возрастанию потребности общества в инициативных, предприимчивых, компетентных и ответственных специалистах. В подготовке таких специалистов важная роль принадлежит общеобразовательной школе, поэтому профессиональное самоопределение школьников – это социально-значимый раздел обучения.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E08">
        <w:rPr>
          <w:rFonts w:ascii="Times New Roman" w:hAnsi="Times New Roman" w:cs="Times New Roman"/>
          <w:sz w:val="28"/>
          <w:szCs w:val="28"/>
        </w:rPr>
        <w:t>Принципы и подходы, лежащие в основе программы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E08">
        <w:rPr>
          <w:rFonts w:ascii="Times New Roman" w:hAnsi="Times New Roman" w:cs="Times New Roman"/>
          <w:sz w:val="28"/>
          <w:szCs w:val="28"/>
        </w:rPr>
        <w:t xml:space="preserve">     Программа реализует личностный подход в обучении и воспитании учащихся, интеграцию научных знаний и образовательных технологий.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E08">
        <w:rPr>
          <w:rFonts w:ascii="Times New Roman" w:hAnsi="Times New Roman" w:cs="Times New Roman"/>
          <w:sz w:val="28"/>
          <w:szCs w:val="28"/>
        </w:rPr>
        <w:t xml:space="preserve">    Кроме того, ей присущи практическая направленность и творческий подход, а также принципы доступности и </w:t>
      </w:r>
      <w:proofErr w:type="spellStart"/>
      <w:r w:rsidRPr="009F3E08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9F3E08">
        <w:rPr>
          <w:rFonts w:ascii="Times New Roman" w:hAnsi="Times New Roman" w:cs="Times New Roman"/>
          <w:sz w:val="28"/>
          <w:szCs w:val="28"/>
        </w:rPr>
        <w:t>.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E08">
        <w:rPr>
          <w:rFonts w:ascii="Times New Roman" w:hAnsi="Times New Roman" w:cs="Times New Roman"/>
          <w:sz w:val="28"/>
          <w:szCs w:val="28"/>
        </w:rPr>
        <w:t xml:space="preserve">    Изучение курса «Моя профессиональная карьера» призвано сформировать у всех учащихся способности выбирать сферу профессиональной деятельности, оптимально соответствующую личностным особенностям и запросам рынка труда. В связи с этим профессиональная ориентация призвана решать задачу формирования личности работника нового типа, что обеспечит эффективное использование кадрового потенциала и рациональное регулирование рынка труда.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3E08">
        <w:rPr>
          <w:rFonts w:ascii="Times New Roman" w:hAnsi="Times New Roman" w:cs="Times New Roman"/>
          <w:b/>
          <w:sz w:val="28"/>
          <w:szCs w:val="28"/>
        </w:rPr>
        <w:t>Цели курса: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E08">
        <w:rPr>
          <w:rFonts w:ascii="Times New Roman" w:hAnsi="Times New Roman" w:cs="Times New Roman"/>
          <w:sz w:val="28"/>
          <w:szCs w:val="28"/>
        </w:rPr>
        <w:t>- актуализировать процесс профессионального самоопределения учащихся за счет специальной организации их деятельности, включающей получение знаний о себе, о мире профессионального труда, их соотнесения в процессе профессиональных проб;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E08">
        <w:rPr>
          <w:rFonts w:ascii="Times New Roman" w:hAnsi="Times New Roman" w:cs="Times New Roman"/>
          <w:sz w:val="28"/>
          <w:szCs w:val="28"/>
        </w:rPr>
        <w:t xml:space="preserve">- Сформировать готовность учащихся к обоснованному выбору профессии, карьеры, жизненного пути с учетом своих способностей, возможностей и </w:t>
      </w:r>
      <w:r w:rsidRPr="009F3E08">
        <w:rPr>
          <w:rFonts w:ascii="Times New Roman" w:hAnsi="Times New Roman" w:cs="Times New Roman"/>
          <w:sz w:val="28"/>
          <w:szCs w:val="28"/>
        </w:rPr>
        <w:lastRenderedPageBreak/>
        <w:t>полученных знаний по экономике, современной хозяйственной деятельности и о современном рынке труда.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E08">
        <w:rPr>
          <w:rFonts w:ascii="Times New Roman" w:hAnsi="Times New Roman" w:cs="Times New Roman"/>
          <w:sz w:val="28"/>
          <w:szCs w:val="28"/>
        </w:rPr>
        <w:t>- развить у учащихся способности к профессиональной адаптации в современных социально-экономических условиях.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3E08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E08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E08">
        <w:rPr>
          <w:rFonts w:ascii="Times New Roman" w:hAnsi="Times New Roman" w:cs="Times New Roman"/>
          <w:sz w:val="28"/>
          <w:szCs w:val="28"/>
        </w:rPr>
        <w:t>Обобщение знаний о сферах трудовой деятельности, профессиях, карьере.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E08">
        <w:rPr>
          <w:rFonts w:ascii="Times New Roman" w:hAnsi="Times New Roman" w:cs="Times New Roman"/>
          <w:sz w:val="28"/>
          <w:szCs w:val="28"/>
        </w:rPr>
        <w:t xml:space="preserve">Формирование знаний по основам экономики, представлений о хозяйственной деятельности, знакомство со спецификой </w:t>
      </w:r>
      <w:proofErr w:type="spellStart"/>
      <w:r w:rsidRPr="009F3E08">
        <w:rPr>
          <w:rFonts w:ascii="Times New Roman" w:hAnsi="Times New Roman" w:cs="Times New Roman"/>
          <w:sz w:val="28"/>
          <w:szCs w:val="28"/>
        </w:rPr>
        <w:t>профдеятельности</w:t>
      </w:r>
      <w:proofErr w:type="spellEnd"/>
      <w:r w:rsidRPr="009F3E08">
        <w:rPr>
          <w:rFonts w:ascii="Times New Roman" w:hAnsi="Times New Roman" w:cs="Times New Roman"/>
          <w:sz w:val="28"/>
          <w:szCs w:val="28"/>
        </w:rPr>
        <w:t xml:space="preserve"> и новыми формами организации труда в условиях рыночных отношений и конкуренции кадров.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E08">
        <w:rPr>
          <w:rFonts w:ascii="Times New Roman" w:hAnsi="Times New Roman" w:cs="Times New Roman"/>
          <w:sz w:val="28"/>
          <w:szCs w:val="28"/>
        </w:rPr>
        <w:t>Формирование знаний о системе учреждений начального, среднего и высшего профессионального образования, их требованиях к выпускникам школы.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E08">
        <w:rPr>
          <w:rFonts w:ascii="Times New Roman" w:hAnsi="Times New Roman" w:cs="Times New Roman"/>
          <w:sz w:val="28"/>
          <w:szCs w:val="28"/>
        </w:rPr>
        <w:t>Знакомство с «азбукой» трудоустройства и основами трудового права.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E08">
        <w:rPr>
          <w:rFonts w:ascii="Times New Roman" w:hAnsi="Times New Roman" w:cs="Times New Roman"/>
          <w:sz w:val="28"/>
          <w:szCs w:val="28"/>
          <w:u w:val="single"/>
        </w:rPr>
        <w:t>Воспитательные задачи.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E08">
        <w:rPr>
          <w:rFonts w:ascii="Times New Roman" w:hAnsi="Times New Roman" w:cs="Times New Roman"/>
          <w:sz w:val="28"/>
          <w:szCs w:val="28"/>
        </w:rPr>
        <w:t>Уточнение профессиональных планов и адекватный выбор социально-деловой карьеры с учётом конъюнктуры рынка труда и собственных профессиональных возможностей.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E08">
        <w:rPr>
          <w:rFonts w:ascii="Times New Roman" w:hAnsi="Times New Roman" w:cs="Times New Roman"/>
          <w:sz w:val="28"/>
          <w:szCs w:val="28"/>
        </w:rPr>
        <w:t>Приобретение практического опыта, соответствующего интересам, склонностям личности школьника и профилю дальнейшего обучения.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E08">
        <w:rPr>
          <w:rFonts w:ascii="Times New Roman" w:hAnsi="Times New Roman" w:cs="Times New Roman"/>
          <w:sz w:val="28"/>
          <w:szCs w:val="28"/>
        </w:rPr>
        <w:t>Формирование готовности выпускников школы к непрерывному образованию и труду с учетом потребностей нашего города и района, его развития и благополучия;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E08">
        <w:rPr>
          <w:rFonts w:ascii="Times New Roman" w:hAnsi="Times New Roman" w:cs="Times New Roman"/>
          <w:sz w:val="28"/>
          <w:szCs w:val="28"/>
        </w:rPr>
        <w:t xml:space="preserve">Формирование понимания социально-экономических особенностей и проблем развития </w:t>
      </w:r>
      <w:proofErr w:type="spellStart"/>
      <w:r w:rsidRPr="009F3E08">
        <w:rPr>
          <w:rFonts w:ascii="Times New Roman" w:hAnsi="Times New Roman" w:cs="Times New Roman"/>
          <w:sz w:val="28"/>
          <w:szCs w:val="28"/>
        </w:rPr>
        <w:t>Кунгурского</w:t>
      </w:r>
      <w:proofErr w:type="spellEnd"/>
      <w:r w:rsidRPr="009F3E08">
        <w:rPr>
          <w:rFonts w:ascii="Times New Roman" w:hAnsi="Times New Roman" w:cs="Times New Roman"/>
          <w:sz w:val="28"/>
          <w:szCs w:val="28"/>
        </w:rPr>
        <w:t xml:space="preserve"> района, перспектив развития регионального рынка труда, и, как следствие, желание учащихся жить и работать на благо своего края.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E08">
        <w:rPr>
          <w:rFonts w:ascii="Times New Roman" w:hAnsi="Times New Roman" w:cs="Times New Roman"/>
          <w:sz w:val="28"/>
          <w:szCs w:val="28"/>
          <w:u w:val="single"/>
        </w:rPr>
        <w:t>Развивающие задачи.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E08">
        <w:rPr>
          <w:rFonts w:ascii="Times New Roman" w:hAnsi="Times New Roman" w:cs="Times New Roman"/>
          <w:sz w:val="28"/>
          <w:szCs w:val="28"/>
        </w:rPr>
        <w:t>Развитие потребности в трудовой деятельности, самовоспитании, саморазвитии и самореализации.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E08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себе, уверенности в своих силах применительно к реализации себя в будущей профессии.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E08">
        <w:rPr>
          <w:rFonts w:ascii="Times New Roman" w:hAnsi="Times New Roman" w:cs="Times New Roman"/>
          <w:sz w:val="28"/>
          <w:szCs w:val="28"/>
        </w:rPr>
        <w:t>Формирование навыков коммуникативной и управленческой деятельности в процессе коллективной работы.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E08">
        <w:rPr>
          <w:rFonts w:ascii="Times New Roman" w:hAnsi="Times New Roman" w:cs="Times New Roman"/>
          <w:sz w:val="28"/>
          <w:szCs w:val="28"/>
        </w:rPr>
        <w:t>Развитие самостоятельности, ответственности, мобильности в принятии решений.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E08">
        <w:rPr>
          <w:rFonts w:ascii="Times New Roman" w:hAnsi="Times New Roman" w:cs="Times New Roman"/>
          <w:sz w:val="28"/>
          <w:szCs w:val="28"/>
        </w:rPr>
        <w:t>Формы организации учебного процесса</w:t>
      </w:r>
      <w:r w:rsidRPr="009F3E0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F3E08">
        <w:rPr>
          <w:rFonts w:ascii="Times New Roman" w:hAnsi="Times New Roman" w:cs="Times New Roman"/>
          <w:sz w:val="28"/>
          <w:szCs w:val="28"/>
        </w:rPr>
        <w:t xml:space="preserve"> «круглый стол», индивидуальные и групповые беседы, демонстрация,  описание профессий, составление и решение кроссвордов, тестирование, сочинение.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E08">
        <w:rPr>
          <w:rFonts w:ascii="Times New Roman" w:hAnsi="Times New Roman" w:cs="Times New Roman"/>
          <w:sz w:val="28"/>
          <w:szCs w:val="28"/>
        </w:rPr>
        <w:t>Преобладающие формы текущего контроля: устный опрос, беседа, работа в паре, работа в группах, практическая работа.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E08">
        <w:rPr>
          <w:rFonts w:ascii="Times New Roman" w:hAnsi="Times New Roman" w:cs="Times New Roman"/>
          <w:sz w:val="28"/>
          <w:szCs w:val="28"/>
        </w:rPr>
        <w:t xml:space="preserve">        Специфика задач курса исключает обращение к традиционной системе оценивание знаний и умений учащихся. Эффективность усвоения следует </w:t>
      </w:r>
      <w:r w:rsidRPr="009F3E08">
        <w:rPr>
          <w:rFonts w:ascii="Times New Roman" w:hAnsi="Times New Roman" w:cs="Times New Roman"/>
          <w:sz w:val="28"/>
          <w:szCs w:val="28"/>
        </w:rPr>
        <w:lastRenderedPageBreak/>
        <w:t>оценивать по показателям сформированности у школьников способности к выбору профессии.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3E08">
        <w:rPr>
          <w:rFonts w:ascii="Times New Roman" w:hAnsi="Times New Roman" w:cs="Times New Roman"/>
          <w:sz w:val="28"/>
          <w:szCs w:val="28"/>
        </w:rPr>
        <w:t xml:space="preserve"> </w:t>
      </w:r>
      <w:r w:rsidRPr="009F3E08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</w:p>
    <w:p w:rsidR="009F3E08" w:rsidRPr="009F3E08" w:rsidRDefault="009F3E08" w:rsidP="009F3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E08">
        <w:rPr>
          <w:rFonts w:ascii="Times New Roman" w:hAnsi="Times New Roman" w:cs="Times New Roman"/>
          <w:sz w:val="28"/>
          <w:szCs w:val="28"/>
        </w:rPr>
        <w:t xml:space="preserve">    Курс «Твоя профессиональная карьера» организуется в соответствии с требованиями Стандарта по социальному направлению развития личности в рамках общественно-научной образовательной области. Программа</w:t>
      </w:r>
      <w:r>
        <w:rPr>
          <w:rFonts w:ascii="Times New Roman" w:hAnsi="Times New Roman" w:cs="Times New Roman"/>
          <w:sz w:val="28"/>
          <w:szCs w:val="28"/>
        </w:rPr>
        <w:t xml:space="preserve"> рассчитана на 1 год обучения: </w:t>
      </w:r>
      <w:r w:rsidRPr="009F3E08">
        <w:rPr>
          <w:rFonts w:ascii="Times New Roman" w:hAnsi="Times New Roman" w:cs="Times New Roman"/>
          <w:sz w:val="28"/>
          <w:szCs w:val="28"/>
        </w:rPr>
        <w:t xml:space="preserve">35 часов для 7 и 8 классов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F3E08">
        <w:rPr>
          <w:rFonts w:ascii="Times New Roman" w:hAnsi="Times New Roman" w:cs="Times New Roman"/>
          <w:sz w:val="28"/>
          <w:szCs w:val="28"/>
        </w:rPr>
        <w:t>1 часу в неделю.</w:t>
      </w: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126" w:rsidRPr="009F3E08" w:rsidRDefault="009F3E08" w:rsidP="009F3E08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</w:t>
      </w:r>
      <w:r w:rsidR="005F2126" w:rsidRPr="009F3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езультаты освоения учебного курса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предметной области "Твоя профессиональная карьера" обеспечивает: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 </w:t>
      </w:r>
      <w:r w:rsidRPr="009F3E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знаний</w:t>
      </w: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основам психологии личности, выбора профессии;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 </w:t>
      </w:r>
      <w:r w:rsidRPr="009F3E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умения</w:t>
      </w: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раскрывать психологические особенности своей личности, </w:t>
      </w:r>
      <w:proofErr w:type="spellStart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рефлексировать</w:t>
      </w:r>
      <w:proofErr w:type="spellEnd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отслеживать свое состояние, анализировать ситуации профессионального самоопределения и ошибки выбора профессии, </w:t>
      </w:r>
      <w:r w:rsidRPr="009F3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решать проблемы, выбирая и используя различные конструктивные способы их решения;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 </w:t>
      </w:r>
      <w:r w:rsidRPr="009F3E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навыков </w:t>
      </w: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самостоятельного и осознанного выбора профессии и путей получения профессии, принятия решений, использования адекватных стратегий поведения в различных жизненных ситуациях, самоконтроля и рефлексии, самовыражения и </w:t>
      </w:r>
      <w:proofErr w:type="spellStart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достижений.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Результатом обучения можно считать формирование у учащихся таких личностных качеств личности как уверенность в своих возможностях, адекватная </w:t>
      </w:r>
      <w:proofErr w:type="spellStart"/>
      <w:r w:rsidRPr="009F3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самооценка</w:t>
      </w:r>
      <w:proofErr w:type="gramStart"/>
      <w:r w:rsidRPr="009F3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трессоустойчивость</w:t>
      </w:r>
      <w:proofErr w:type="spellEnd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конкурентноспособность</w:t>
      </w:r>
      <w:proofErr w:type="spellEnd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способность ставить задачи самоопределения, самовоспитания </w:t>
      </w:r>
      <w:proofErr w:type="spellStart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самоизменения</w:t>
      </w:r>
      <w:proofErr w:type="spellEnd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 в связи с требованиями к профессиональной деятельности</w:t>
      </w:r>
      <w:r w:rsidRPr="009F3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достижений учащихся происходит: во-первых, по итогам групповой рефлексии, во-вторых, по результатам психологического тестирования, в-третьих, по анализу образовательного продукта.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освоения основной образовательной программы основного общего образования отражают: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proofErr w:type="gramEnd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</w:t>
      </w: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 результаты освоения основной образовательной программы основного общего образования должны отражать: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умение оценивать правильность выполнения учебной задачи, собственные возможности ее решения;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рассуждение</w:t>
      </w:r>
      <w:proofErr w:type="gramEnd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умозаключение (индуктивное, дедуктивное и по аналогии) и делать выводы;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смысловое чтение;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 результаты освоения основной образовательной программы основного общего образования должны отражать: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техносфере</w:t>
      </w:r>
      <w:proofErr w:type="spellEnd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4.формирование  умений  устанавливать  взаимосвязь  знаний  по разным учебным предметам для решения прикладных учебных задач;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5F2126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6.формирование представлений о мире профессий, связанных с изучаемыми технологиями, их </w:t>
      </w:r>
      <w:proofErr w:type="spellStart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востребованности</w:t>
      </w:r>
      <w:proofErr w:type="spellEnd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рынке труда.</w:t>
      </w: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P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учебного курса «Твоя профессиональная карьера»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Твоя профессиональная карьера. Внутренний</w:t>
      </w:r>
      <w:r w:rsid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 человека. 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1.Вводное        занятие -1ч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курса. Содержание занятий. Дневник выбора профессий как форма фиксации данных по курсу «Твоя профессиональная карьера». Методика «Знакомство»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2.Внутренний        мир человека -1ч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личности. Общее представление о психологии как науке, изучающей внутренний мир человека.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3.Методы изучения личности - 1ч.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«Составление «дерева « психологических качеств</w:t>
      </w:r>
    </w:p>
    <w:p w:rsidR="005F2126" w:rsidRP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F2126"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мира профессий -1ч.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в жизни человека. Разнообразие профессий. Составление словаря профессий</w:t>
      </w:r>
    </w:p>
    <w:p w:rsidR="005F2126" w:rsidRP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5F2126"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себе -2ч.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«Я» как система представлений о себе. Структура образа «Я». Методика «Кто Я?».</w:t>
      </w:r>
    </w:p>
    <w:p w:rsidR="005F2126" w:rsidRP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6.Секреты </w:t>
      </w:r>
      <w:r w:rsidR="005F2126"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 профессий - 3 ч.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составляющие «хочу, могу, надо». «Хочу» - склонности, желания, интересы личности; «могу» - человеческие возможности; «надо» - потребности рынка труда</w:t>
      </w:r>
      <w:proofErr w:type="gramStart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Типичные ошибки при выборе профессии. Составление личного профессионального плана.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7.Склонности и интересы в профессиональном выборе - </w:t>
      </w:r>
      <w:proofErr w:type="spellStart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Зч</w:t>
      </w:r>
      <w:proofErr w:type="spellEnd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Потребности и мотивы как условие активности личности. Виды мотивов. Индивидуальные интересы. Профессиональные намерения. Диагностические процедуры: карта интересов; </w:t>
      </w:r>
      <w:proofErr w:type="spellStart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</w:t>
      </w:r>
      <w:proofErr w:type="spellEnd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готовности; </w:t>
      </w:r>
      <w:proofErr w:type="spellStart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</w:t>
      </w:r>
      <w:proofErr w:type="spellEnd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Определение коммуникативных склонностей».</w:t>
      </w:r>
    </w:p>
    <w:p w:rsidR="005F2126" w:rsidRP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5F2126"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личности в профессиональной деятельности «могу» - 2ч.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</w:t>
      </w:r>
      <w:proofErr w:type="spellStart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профпригодности</w:t>
      </w:r>
      <w:proofErr w:type="spellEnd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Профессионально важные качества. Методика самооценки индивидуальных особенностей.</w:t>
      </w:r>
    </w:p>
    <w:p w:rsidR="005F2126" w:rsidRP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5F2126"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Социальные проблемы труда «надо» - </w:t>
      </w:r>
      <w:proofErr w:type="spellStart"/>
      <w:r w:rsidR="005F2126"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Зч</w:t>
      </w:r>
      <w:proofErr w:type="spellEnd"/>
      <w:r w:rsidR="005F2126"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Разделение труда. Содержание и характер трудовых функций. Культура труда. Процесс и условия труда. Современные требования к труду. Предметы и средства труда. Условия труда.</w:t>
      </w:r>
    </w:p>
    <w:p w:rsidR="005F2126" w:rsidRP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5F2126"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Социально-психологический портрет современного профессионала - 1ч. Предприимчивость. Интеллектуальность. Ответственность. Социально-профессиональная мобильность. Психология принятия решений.        </w:t>
      </w:r>
    </w:p>
    <w:p w:rsidR="005F2126" w:rsidRP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5F2126"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профессий -5ч.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признаки профессиональной деятельности. Предмет труда. Цели труда. Средства труда. </w:t>
      </w:r>
      <w:proofErr w:type="spellStart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Проблемность</w:t>
      </w:r>
      <w:proofErr w:type="spellEnd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трудовых ситуаций. Коллективность процесса труда.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в труде. Условия труда. Формула профессии. Понятие о </w:t>
      </w:r>
      <w:proofErr w:type="spellStart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профессиограмме</w:t>
      </w:r>
      <w:proofErr w:type="spellEnd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Практическая работа: Угадай профессию. Классификация профессий. Анкета мотивов выбора профессии.</w:t>
      </w:r>
    </w:p>
    <w:p w:rsidR="005F2126" w:rsidRP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</w:t>
      </w:r>
      <w:r w:rsidR="005F2126"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и выбор профессии - 1ч.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состояния при выборе профессии. Понятие «неблагоприятные производственные факторы». Типы профессий по медицинским противопоказаниям. Укрепление здоровья в соответствии с требованиями профессии. Работоспособность. Роль активного отдыха в зависимости от условий и режима работы. Ограничения при выборе профессии.</w:t>
      </w:r>
    </w:p>
    <w:p w:rsidR="005F2126" w:rsidRP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5F2126"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нервной системы в профессиональной деятельности -2ч.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Общие представления о нервной системе и ее свойства (сила, подвижность, уравновешенность). Ограничения при выборе профессии. Возможность компенсации свойств нервной системы за счет выработки индивидуального стиля деятельности.</w:t>
      </w:r>
    </w:p>
    <w:p w:rsidR="005F2126" w:rsidRP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5F2126"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Темперамент в профессиональном становлении личности -2ч.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представление о темпераменте. Психологическая характеристика основных типов темперамента, особенности их появления в учебной и профессиональной деятельности. Психологические состояни</w:t>
      </w:r>
      <w:proofErr w:type="gramStart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монотонность, утомление, психическая направленность в ситуациях аварийности и риска) в трудовом процессе. Практическая работа: Определение темперамента.</w:t>
      </w:r>
    </w:p>
    <w:p w:rsidR="005F2126" w:rsidRP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5F2126"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 отношения личности и типы профессий -2ч.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Отношение к деятельности. Отношение к людям. Отношения к самому себе. Особенности </w:t>
      </w:r>
      <w:proofErr w:type="spellStart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самовосприятия</w:t>
      </w:r>
      <w:proofErr w:type="spellEnd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самооценивания</w:t>
      </w:r>
      <w:proofErr w:type="spellEnd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Отношения к предметному миру. </w:t>
      </w:r>
      <w:proofErr w:type="spellStart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</w:t>
      </w:r>
      <w:proofErr w:type="spellEnd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готовности.</w:t>
      </w:r>
    </w:p>
    <w:p w:rsidR="005F2126" w:rsidRP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5F2126"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Эмоциональные состояния личности - 2ч.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Эмоции и чувства, их функции в профессиональной деятельности. Основные формы эмоциональных переживаний (настроения, аффекты, стрессовые состояния). Диагностические процедуры: </w:t>
      </w:r>
      <w:proofErr w:type="spellStart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</w:t>
      </w:r>
      <w:proofErr w:type="spellEnd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«Беспокойство - тревога», «Незаконченные предложения».</w:t>
      </w:r>
    </w:p>
    <w:p w:rsidR="005F2126" w:rsidRP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5F2126"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Волевые качества личности - 1ч.</w:t>
      </w: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Специфика волевого поведения в отличие </w:t>
      </w:r>
      <w:proofErr w:type="gramStart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импульсивного и зависимого. Условия развития воли. Роль воли в процессе принятия профессиональных решений. Диагностические </w:t>
      </w:r>
      <w:proofErr w:type="gramStart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</w:t>
      </w:r>
      <w:proofErr w:type="gramEnd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</w:t>
      </w:r>
      <w:proofErr w:type="spellEnd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воля?»</w:t>
      </w:r>
    </w:p>
    <w:p w:rsidR="005F2126" w:rsidRP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="005F2126" w:rsidRPr="009F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учебное заведение – 1 ч.</w:t>
      </w:r>
    </w:p>
    <w:p w:rsidR="005F2126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P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126" w:rsidRPr="009F3E08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126" w:rsidRDefault="005F2126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08" w:rsidRPr="009F3E08" w:rsidRDefault="009F3E08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126" w:rsidRPr="000C7B3D" w:rsidRDefault="005F2126" w:rsidP="000C7B3D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B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:rsidR="000C7B3D" w:rsidRPr="009F3E08" w:rsidRDefault="000C7B3D" w:rsidP="009F3E0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43" w:type="dxa"/>
        <w:tblInd w:w="-6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237"/>
        <w:gridCol w:w="1276"/>
        <w:gridCol w:w="1000"/>
        <w:gridCol w:w="31"/>
        <w:gridCol w:w="1048"/>
      </w:tblGrid>
      <w:tr w:rsidR="009F3E08" w:rsidRPr="009F3E08" w:rsidTr="009F3E08">
        <w:trPr>
          <w:trHeight w:val="300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="009F3E08"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9F3E08" w:rsidRPr="009F3E08" w:rsidTr="009F3E08">
        <w:trPr>
          <w:trHeight w:val="260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9F3E08" w:rsidRPr="009F3E08" w:rsidTr="009F3E0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9F3E08" w:rsidRDefault="009F3E08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Цели и задачи курса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6.09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3E08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6.09</w:t>
            </w:r>
          </w:p>
        </w:tc>
      </w:tr>
      <w:tr w:rsidR="009F3E08" w:rsidRPr="009F3E08" w:rsidTr="009F3E0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9F3E08" w:rsidRDefault="009F3E08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Внутренний мир человека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3E08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13.09</w:t>
            </w:r>
          </w:p>
        </w:tc>
      </w:tr>
      <w:tr w:rsidR="009F3E08" w:rsidRPr="009F3E08" w:rsidTr="009F3E0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9F3E08" w:rsidRDefault="009F3E08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изучения личности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3E08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20.09</w:t>
            </w:r>
          </w:p>
        </w:tc>
      </w:tr>
      <w:tr w:rsidR="009F3E08" w:rsidRPr="009F3E08" w:rsidTr="009F3E0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9F3E08" w:rsidRDefault="009F3E08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мира профессий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3E08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27.09</w:t>
            </w:r>
          </w:p>
        </w:tc>
      </w:tr>
      <w:tr w:rsidR="009F3E08" w:rsidRPr="009F3E08" w:rsidTr="009F3E08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9F3E08" w:rsidRDefault="009F3E08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о себе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3E08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4.10</w:t>
            </w:r>
          </w:p>
        </w:tc>
      </w:tr>
      <w:tr w:rsidR="009F3E08" w:rsidRPr="009F3E08" w:rsidTr="009F3E0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9F3E08" w:rsidRDefault="009F3E08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образа «Я»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3E08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11.10</w:t>
            </w:r>
          </w:p>
        </w:tc>
      </w:tr>
      <w:tr w:rsidR="009F3E08" w:rsidRPr="009F3E08" w:rsidTr="009F3E0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9F3E08" w:rsidRDefault="009F3E08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Секреты выбора профессий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3E08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18.10</w:t>
            </w:r>
          </w:p>
        </w:tc>
      </w:tr>
      <w:tr w:rsidR="009F3E08" w:rsidRPr="009F3E08" w:rsidTr="009F3E0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9F3E08" w:rsidRDefault="009F3E08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Ошибки при выборе профессий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3E08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25.10</w:t>
            </w:r>
          </w:p>
        </w:tc>
      </w:tr>
      <w:tr w:rsidR="009F3E08" w:rsidRPr="009F3E08" w:rsidTr="009F3E0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9F3E08" w:rsidRDefault="009F3E08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профессиональный план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3E08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8.11</w:t>
            </w:r>
          </w:p>
        </w:tc>
      </w:tr>
      <w:tr w:rsidR="009F3E08" w:rsidRPr="009F3E08" w:rsidTr="009F3E0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9F3E08" w:rsidRDefault="009F3E08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Склонности и интересы в профессиональном выборе «хочу»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3E08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15.11</w:t>
            </w:r>
          </w:p>
        </w:tc>
      </w:tr>
      <w:tr w:rsidR="009F3E08" w:rsidRPr="009F3E08" w:rsidTr="009F3E0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9F3E08" w:rsidRDefault="009F3E08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Дифференциально-диагностический </w:t>
            </w:r>
            <w:proofErr w:type="spellStart"/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опросник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3E08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</w:t>
            </w:r>
          </w:p>
        </w:tc>
      </w:tr>
      <w:tr w:rsidR="009F3E08" w:rsidRPr="009F3E08" w:rsidTr="009F3E08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9F3E08" w:rsidRDefault="009F3E08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коммуникативных склонностей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3E08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</w:t>
            </w:r>
          </w:p>
        </w:tc>
      </w:tr>
      <w:tr w:rsidR="009F3E08" w:rsidRPr="009F3E08" w:rsidTr="009F3E08">
        <w:trPr>
          <w:trHeight w:val="5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9F3E08" w:rsidRDefault="009F3E08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Возможности личности в профессиональной деятельности «могу»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6.12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3E08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6.12</w:t>
            </w:r>
          </w:p>
        </w:tc>
      </w:tr>
      <w:tr w:rsidR="009F3E08" w:rsidRPr="009F3E08" w:rsidTr="009F3E0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9F3E08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9F3E08" w:rsidRDefault="009F3E08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самооценки индивидуальных способностей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3E08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3E08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</w:t>
            </w:r>
          </w:p>
        </w:tc>
      </w:tr>
      <w:tr w:rsidR="000C7B3D" w:rsidRPr="009F3E08" w:rsidTr="000C7B3D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0C7B3D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проблемы труда «надо»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20.12</w:t>
            </w:r>
          </w:p>
        </w:tc>
      </w:tr>
      <w:tr w:rsidR="000C7B3D" w:rsidRPr="009F3E08" w:rsidTr="000C7B3D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0C7B3D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характер труда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27.12</w:t>
            </w:r>
          </w:p>
        </w:tc>
      </w:tr>
      <w:tr w:rsidR="000C7B3D" w:rsidRPr="009F3E08" w:rsidTr="000C7B3D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0C7B3D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 и условия труда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10.01</w:t>
            </w:r>
          </w:p>
        </w:tc>
      </w:tr>
      <w:tr w:rsidR="000C7B3D" w:rsidRPr="009F3E08" w:rsidTr="000C7B3D">
        <w:trPr>
          <w:trHeight w:val="5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0C7B3D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Социально-психологический портрет современного профессионала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17.01</w:t>
            </w:r>
          </w:p>
        </w:tc>
      </w:tr>
      <w:tr w:rsidR="000C7B3D" w:rsidRPr="009F3E08" w:rsidTr="000C7B3D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0C7B3D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профессий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24.01</w:t>
            </w:r>
          </w:p>
        </w:tc>
      </w:tr>
      <w:tr w:rsidR="000C7B3D" w:rsidRPr="009F3E08" w:rsidTr="000C7B3D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0C7B3D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Угадай профессию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7B3D" w:rsidRPr="009F3E08" w:rsidRDefault="00EC5715" w:rsidP="000C7B3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</w:t>
            </w:r>
          </w:p>
        </w:tc>
      </w:tr>
      <w:tr w:rsidR="000C7B3D" w:rsidRPr="009F3E08" w:rsidTr="000C7B3D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0C7B3D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профессий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7.02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7.02</w:t>
            </w:r>
          </w:p>
        </w:tc>
      </w:tr>
      <w:tr w:rsidR="000C7B3D" w:rsidRPr="009F3E08" w:rsidTr="000C7B3D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0C7B3D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описанием профессий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14.02</w:t>
            </w:r>
          </w:p>
        </w:tc>
      </w:tr>
      <w:tr w:rsidR="000C7B3D" w:rsidRPr="009F3E08" w:rsidTr="000C7B3D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0C7B3D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Анкета мотивов выбора профессий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7B3D" w:rsidRPr="009F3E08" w:rsidRDefault="00EC5715" w:rsidP="000C7B3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</w:t>
            </w:r>
          </w:p>
        </w:tc>
      </w:tr>
      <w:tr w:rsidR="000C7B3D" w:rsidRPr="009F3E08" w:rsidTr="000C7B3D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0C7B3D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и выбор профессий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28.02</w:t>
            </w:r>
          </w:p>
        </w:tc>
      </w:tr>
      <w:tr w:rsidR="000C7B3D" w:rsidRPr="009F3E08" w:rsidTr="000C7B3D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0C7B3D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Свойство нервной системы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6.03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6.03</w:t>
            </w:r>
          </w:p>
        </w:tc>
      </w:tr>
      <w:tr w:rsidR="000C7B3D" w:rsidRPr="009F3E08" w:rsidTr="000C7B3D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0C7B3D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Ограничения при выборе профессий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13.03</w:t>
            </w:r>
          </w:p>
        </w:tc>
      </w:tr>
      <w:tr w:rsidR="000C7B3D" w:rsidRPr="009F3E08" w:rsidTr="000C7B3D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0C7B3D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Темперамент в профессиональном становлении личности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20.03</w:t>
            </w:r>
          </w:p>
        </w:tc>
      </w:tr>
      <w:tr w:rsidR="000C7B3D" w:rsidRPr="009F3E08" w:rsidTr="000C7B3D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0C7B3D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Психологические состояния в трудовом коллективе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3.04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3.04</w:t>
            </w:r>
          </w:p>
        </w:tc>
      </w:tr>
      <w:tr w:rsidR="000C7B3D" w:rsidRPr="009F3E08" w:rsidTr="000C7B3D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0C7B3D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Ведущие отношения личности и типы профессий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10.04</w:t>
            </w:r>
          </w:p>
        </w:tc>
      </w:tr>
      <w:tr w:rsidR="000C7B3D" w:rsidRPr="009F3E08" w:rsidTr="000C7B3D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0C7B3D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Опросник</w:t>
            </w:r>
            <w:proofErr w:type="spellEnd"/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профессиональной готовности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7B3D" w:rsidRPr="009F3E08" w:rsidRDefault="00EC5715" w:rsidP="000C7B3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</w:t>
            </w:r>
          </w:p>
        </w:tc>
      </w:tr>
      <w:tr w:rsidR="000C7B3D" w:rsidRPr="009F3E08" w:rsidTr="000C7B3D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0C7B3D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Эмоциональные состояния личности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24.04</w:t>
            </w:r>
          </w:p>
        </w:tc>
      </w:tr>
      <w:tr w:rsidR="000C7B3D" w:rsidRPr="009F3E08" w:rsidTr="000C7B3D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0C7B3D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Стрессовые состояния личности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1.05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8.05</w:t>
            </w:r>
          </w:p>
        </w:tc>
      </w:tr>
      <w:tr w:rsidR="000C7B3D" w:rsidRPr="009F3E08" w:rsidTr="000C7B3D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0C7B3D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Волевые качества личности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8.05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8.05</w:t>
            </w:r>
          </w:p>
        </w:tc>
      </w:tr>
      <w:tr w:rsidR="000C7B3D" w:rsidRPr="009F3E08" w:rsidTr="000C7B3D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0C7B3D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учебное заведение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7B3D" w:rsidRPr="009F3E08" w:rsidRDefault="00EC5715" w:rsidP="009F3E08">
            <w:pPr>
              <w:pStyle w:val="a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15.05</w:t>
            </w:r>
          </w:p>
        </w:tc>
      </w:tr>
      <w:tr w:rsidR="000C7B3D" w:rsidRPr="009F3E08" w:rsidTr="000C7B3D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0C7B3D" w:rsidP="000C7B3D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0C7B3D" w:rsidRDefault="000C7B3D" w:rsidP="000C7B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7B3D" w:rsidRPr="009F3E08" w:rsidRDefault="000C7B3D" w:rsidP="009F3E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7B3D" w:rsidRPr="009F3E08" w:rsidRDefault="000C7B3D" w:rsidP="000C7B3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56BAA" w:rsidRPr="009F3E08" w:rsidRDefault="00456BAA" w:rsidP="009F3E0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56BAA" w:rsidRPr="009F3E08" w:rsidSect="0045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01DC"/>
    <w:multiLevelType w:val="multilevel"/>
    <w:tmpl w:val="00866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61D0A"/>
    <w:multiLevelType w:val="multilevel"/>
    <w:tmpl w:val="73FAA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AE7CAE"/>
    <w:multiLevelType w:val="multilevel"/>
    <w:tmpl w:val="8E025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270F7"/>
    <w:multiLevelType w:val="multilevel"/>
    <w:tmpl w:val="1F66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D322B9"/>
    <w:multiLevelType w:val="multilevel"/>
    <w:tmpl w:val="AA308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8D0264"/>
    <w:multiLevelType w:val="multilevel"/>
    <w:tmpl w:val="BA504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F2126"/>
    <w:rsid w:val="000C7B3D"/>
    <w:rsid w:val="00282D47"/>
    <w:rsid w:val="00456BAA"/>
    <w:rsid w:val="00526236"/>
    <w:rsid w:val="005F2126"/>
    <w:rsid w:val="007155F1"/>
    <w:rsid w:val="00980933"/>
    <w:rsid w:val="009F3E08"/>
    <w:rsid w:val="00CC1F31"/>
    <w:rsid w:val="00EC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5F2126"/>
  </w:style>
  <w:style w:type="paragraph" w:customStyle="1" w:styleId="c6">
    <w:name w:val="c6"/>
    <w:basedOn w:val="a"/>
    <w:rsid w:val="005F2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2126"/>
  </w:style>
  <w:style w:type="paragraph" w:customStyle="1" w:styleId="c5">
    <w:name w:val="c5"/>
    <w:basedOn w:val="a"/>
    <w:rsid w:val="005F2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F2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5F2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F2126"/>
  </w:style>
  <w:style w:type="character" w:customStyle="1" w:styleId="c40">
    <w:name w:val="c40"/>
    <w:basedOn w:val="a0"/>
    <w:rsid w:val="005F2126"/>
  </w:style>
  <w:style w:type="character" w:customStyle="1" w:styleId="c27">
    <w:name w:val="c27"/>
    <w:basedOn w:val="a0"/>
    <w:rsid w:val="005F2126"/>
  </w:style>
  <w:style w:type="character" w:customStyle="1" w:styleId="c22">
    <w:name w:val="c22"/>
    <w:basedOn w:val="a0"/>
    <w:rsid w:val="005F2126"/>
  </w:style>
  <w:style w:type="paragraph" w:styleId="a3">
    <w:name w:val="List Paragraph"/>
    <w:basedOn w:val="a"/>
    <w:uiPriority w:val="34"/>
    <w:qFormat/>
    <w:rsid w:val="009F3E08"/>
    <w:pPr>
      <w:spacing w:after="160" w:line="256" w:lineRule="auto"/>
      <w:ind w:left="720"/>
      <w:contextualSpacing/>
    </w:pPr>
  </w:style>
  <w:style w:type="paragraph" w:styleId="a4">
    <w:name w:val="No Spacing"/>
    <w:uiPriority w:val="1"/>
    <w:qFormat/>
    <w:rsid w:val="009F3E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3011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2023-09-26T09:03:00Z</cp:lastPrinted>
  <dcterms:created xsi:type="dcterms:W3CDTF">2023-08-24T12:24:00Z</dcterms:created>
  <dcterms:modified xsi:type="dcterms:W3CDTF">2024-06-19T08:58:00Z</dcterms:modified>
</cp:coreProperties>
</file>